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 xml:space="preserve">Darbų sutarties Techninės specifikacijos __ punkte (-uose)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60C7186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C56E8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C56E81">
          <w:rPr>
            <w:rStyle w:val="Hyperlink"/>
            <w:rFonts w:ascii="Arial" w:hAnsi="Arial" w:cs="Arial"/>
          </w:rPr>
          <w:t>SABIS (nbfc.lt)</w:t>
        </w:r>
      </w:hyperlink>
      <w:r w:rsidR="00C56E81">
        <w:rPr>
          <w:rFonts w:ascii="Arial" w:hAnsi="Arial" w:cs="Arial"/>
          <w:iCs/>
        </w:rPr>
        <w:t>)</w:t>
      </w:r>
      <w:r w:rsidR="00C56E81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78B8C6C" w14:textId="77777777" w:rsidR="00787734" w:rsidRPr="005413B6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3F96FE79" w14:textId="77777777" w:rsidR="00787734" w:rsidRPr="005413B6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D210" w14:textId="77777777" w:rsidR="00633004" w:rsidRDefault="00633004" w:rsidP="004A707E">
      <w:r>
        <w:separator/>
      </w:r>
    </w:p>
  </w:endnote>
  <w:endnote w:type="continuationSeparator" w:id="0">
    <w:p w14:paraId="14410749" w14:textId="77777777" w:rsidR="00633004" w:rsidRDefault="00633004" w:rsidP="004A707E">
      <w:r>
        <w:continuationSeparator/>
      </w:r>
    </w:p>
  </w:endnote>
  <w:endnote w:type="continuationNotice" w:id="1">
    <w:p w14:paraId="1ACF74CC" w14:textId="77777777" w:rsidR="00633004" w:rsidRDefault="0063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55891" w14:textId="77777777" w:rsidR="00633004" w:rsidRDefault="00633004" w:rsidP="004A707E">
      <w:r>
        <w:separator/>
      </w:r>
    </w:p>
  </w:footnote>
  <w:footnote w:type="continuationSeparator" w:id="0">
    <w:p w14:paraId="1DB607CA" w14:textId="77777777" w:rsidR="00633004" w:rsidRDefault="00633004" w:rsidP="004A707E">
      <w:r>
        <w:continuationSeparator/>
      </w:r>
    </w:p>
  </w:footnote>
  <w:footnote w:type="continuationNotice" w:id="1">
    <w:p w14:paraId="4D879FE0" w14:textId="77777777" w:rsidR="00633004" w:rsidRDefault="0063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55DF4"/>
    <w:rsid w:val="00073670"/>
    <w:rsid w:val="000A5F3B"/>
    <w:rsid w:val="000B5290"/>
    <w:rsid w:val="000D429C"/>
    <w:rsid w:val="000D4D2B"/>
    <w:rsid w:val="00143E48"/>
    <w:rsid w:val="00160E18"/>
    <w:rsid w:val="0018763E"/>
    <w:rsid w:val="001A55E9"/>
    <w:rsid w:val="001E40AD"/>
    <w:rsid w:val="001E5526"/>
    <w:rsid w:val="00214B8F"/>
    <w:rsid w:val="00247577"/>
    <w:rsid w:val="00270CC6"/>
    <w:rsid w:val="002E4BAA"/>
    <w:rsid w:val="002F3731"/>
    <w:rsid w:val="003279CF"/>
    <w:rsid w:val="00345A28"/>
    <w:rsid w:val="0041658B"/>
    <w:rsid w:val="004530DC"/>
    <w:rsid w:val="004A707E"/>
    <w:rsid w:val="004D3D06"/>
    <w:rsid w:val="004F2041"/>
    <w:rsid w:val="00502EA8"/>
    <w:rsid w:val="005914BB"/>
    <w:rsid w:val="005C76DD"/>
    <w:rsid w:val="005E0FDA"/>
    <w:rsid w:val="005F5499"/>
    <w:rsid w:val="00633004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A24A57"/>
    <w:rsid w:val="00A342FE"/>
    <w:rsid w:val="00A721F5"/>
    <w:rsid w:val="00B641ED"/>
    <w:rsid w:val="00B81FC9"/>
    <w:rsid w:val="00C07D72"/>
    <w:rsid w:val="00C56E81"/>
    <w:rsid w:val="00CC7DEB"/>
    <w:rsid w:val="00CF2A56"/>
    <w:rsid w:val="00D14785"/>
    <w:rsid w:val="00D95B2D"/>
    <w:rsid w:val="00DA3B01"/>
    <w:rsid w:val="00DB4B35"/>
    <w:rsid w:val="00DC7F0D"/>
    <w:rsid w:val="00E12D78"/>
    <w:rsid w:val="00E70630"/>
    <w:rsid w:val="00EB0484"/>
    <w:rsid w:val="00ED203F"/>
    <w:rsid w:val="00F105F0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A8F3FA96-F73B-44CA-ACFD-6879B74B8F61}"/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6426</Words>
  <Characters>3663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12</cp:revision>
  <dcterms:created xsi:type="dcterms:W3CDTF">2017-06-30T11:16:00Z</dcterms:created>
  <dcterms:modified xsi:type="dcterms:W3CDTF">2024-11-14T08:57:00Z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